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 w:rsidP="00106C91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088"/>
        <w:gridCol w:w="1488"/>
        <w:gridCol w:w="315"/>
        <w:gridCol w:w="7863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C4D7C74" w:rsidR="0029215F" w:rsidRPr="005D5BD8" w:rsidRDefault="00134A8A" w:rsidP="008F72F0">
            <w:pPr>
              <w:jc w:val="both"/>
              <w:rPr>
                <w:rFonts w:ascii="Arial" w:hAnsi="Arial" w:cs="Arial"/>
              </w:rPr>
            </w:pPr>
            <w:r w:rsidRPr="00D73FB8">
              <w:rPr>
                <w:rFonts w:ascii="Arial" w:hAnsi="Arial" w:cs="Arial"/>
                <w:noProof/>
                <w:lang w:val="es-ES"/>
              </w:rPr>
              <w:t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79CBEDB4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013297">
              <w:rPr>
                <w:rFonts w:ascii="Arial" w:hAnsi="Arial" w:cs="Arial"/>
                <w:lang w:val="es-MX"/>
              </w:rPr>
              <w:t>4015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5FD6756" w:rsidR="009C7CA6" w:rsidRPr="00715223" w:rsidRDefault="0002311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2311F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2B46D00" w:rsidR="0029215F" w:rsidRPr="00715223" w:rsidRDefault="002D7986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ALEXANDER MURILLO CUERO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2E2BF15" w:rsidR="0029215F" w:rsidRPr="00715223" w:rsidRDefault="002D798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D7986">
              <w:rPr>
                <w:rFonts w:ascii="Arial" w:hAnsi="Arial" w:cs="Arial"/>
              </w:rPr>
              <w:t>94.503.464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2AD25C93" w:rsidR="0029215F" w:rsidRPr="00715223" w:rsidRDefault="006E0E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2311F">
              <w:rPr>
                <w:rFonts w:ascii="Arial" w:hAnsi="Arial" w:cs="Arial"/>
              </w:rPr>
              <w:t>$</w:t>
            </w:r>
            <w:r w:rsidR="00106C91">
              <w:rPr>
                <w:rFonts w:ascii="Arial" w:hAnsi="Arial" w:cs="Arial"/>
              </w:rPr>
              <w:t>3</w:t>
            </w:r>
            <w:r w:rsidR="0002311F" w:rsidRPr="0002311F">
              <w:rPr>
                <w:rFonts w:ascii="Arial" w:hAnsi="Arial" w:cs="Arial"/>
                <w:noProof/>
                <w:lang w:eastAsia="es-CO"/>
              </w:rPr>
              <w:t>.</w:t>
            </w:r>
            <w:r w:rsidR="00106C91">
              <w:rPr>
                <w:rFonts w:ascii="Arial" w:hAnsi="Arial" w:cs="Arial"/>
                <w:noProof/>
                <w:lang w:eastAsia="es-CO"/>
              </w:rPr>
              <w:t>79</w:t>
            </w:r>
            <w:r w:rsidR="0002311F" w:rsidRPr="0002311F">
              <w:rPr>
                <w:rFonts w:ascii="Arial" w:hAnsi="Arial" w:cs="Arial"/>
                <w:noProof/>
                <w:lang w:eastAsia="es-CO"/>
              </w:rPr>
              <w:t>5.000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795766B" w:rsidR="0029215F" w:rsidRPr="00715223" w:rsidRDefault="00013297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28</w:t>
            </w:r>
            <w:r w:rsidR="006E0EFA" w:rsidRPr="0002311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</w:t>
            </w:r>
            <w:r w:rsidR="005D5BD8" w:rsidRPr="0002311F">
              <w:rPr>
                <w:rFonts w:ascii="Arial" w:hAnsi="Arial" w:cs="Arial"/>
              </w:rPr>
              <w:t>/</w:t>
            </w:r>
            <w:r w:rsidR="006F3079" w:rsidRPr="0002311F">
              <w:rPr>
                <w:rFonts w:ascii="Arial" w:hAnsi="Arial" w:cs="Arial"/>
              </w:rPr>
              <w:t>202</w:t>
            </w:r>
            <w:r w:rsidR="004D1423" w:rsidRPr="0002311F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F85E361" w:rsidR="0029215F" w:rsidRPr="00715223" w:rsidRDefault="00013297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02311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02311F">
              <w:rPr>
                <w:rFonts w:ascii="Arial" w:hAnsi="Arial" w:cs="Arial"/>
              </w:rPr>
              <w:t>/202</w:t>
            </w:r>
            <w:r w:rsidR="004D1423" w:rsidRPr="0002311F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61A5C7A" w:rsidR="00715223" w:rsidRPr="00BB3D43" w:rsidRDefault="00B55E67" w:rsidP="00FC095C">
            <w:pPr>
              <w:jc w:val="both"/>
              <w:rPr>
                <w:rFonts w:ascii="Arial" w:hAnsi="Arial" w:cs="Arial"/>
              </w:rPr>
            </w:pPr>
            <w:r w:rsidRPr="00BB3D43">
              <w:rPr>
                <w:rFonts w:ascii="Arial" w:hAnsi="Arial" w:cs="Arial"/>
              </w:rPr>
              <w:t>(</w:t>
            </w:r>
            <w:r w:rsidR="00134A8A">
              <w:rPr>
                <w:rFonts w:ascii="Arial" w:hAnsi="Arial" w:cs="Arial"/>
              </w:rPr>
              <w:t xml:space="preserve">  </w:t>
            </w:r>
            <w:r w:rsidRPr="00BB3D43">
              <w:rPr>
                <w:rFonts w:ascii="Arial" w:hAnsi="Arial" w:cs="Arial"/>
              </w:rPr>
              <w:t>)</w:t>
            </w:r>
            <w:r w:rsidR="00B15CE7" w:rsidRPr="00BB3D43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BB3D43" w:rsidRDefault="00B55E67" w:rsidP="00FC095C">
            <w:pPr>
              <w:jc w:val="both"/>
              <w:rPr>
                <w:rFonts w:ascii="Arial" w:hAnsi="Arial" w:cs="Arial"/>
              </w:rPr>
            </w:pPr>
            <w:r w:rsidRPr="00BB3D43">
              <w:rPr>
                <w:rFonts w:ascii="Arial" w:hAnsi="Arial" w:cs="Arial"/>
              </w:rPr>
              <w:t>(  )</w:t>
            </w:r>
            <w:r w:rsidR="00B15CE7" w:rsidRPr="00BB3D43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BB3D43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B729DB9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02311F">
              <w:rPr>
                <w:rFonts w:ascii="Arial" w:hAnsi="Arial" w:cs="Arial"/>
              </w:rPr>
              <w:t xml:space="preserve"> 1.518.000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B06FF36" w:rsidR="009A27B2" w:rsidRDefault="000132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37AAABB" w:rsidR="009A27B2" w:rsidRDefault="000132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54A445B2" w:rsidR="00B15CE7" w:rsidRDefault="000132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42FA816" w:rsidR="00B15CE7" w:rsidRDefault="000132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192AC72" w:rsidR="00B15CE7" w:rsidRDefault="000132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2D2F947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BB3D43">
              <w:rPr>
                <w:rFonts w:ascii="Arial" w:hAnsi="Arial" w:cs="Arial"/>
                <w:b/>
                <w:bCs/>
              </w:rPr>
              <w:t>0</w:t>
            </w:r>
            <w:r w:rsidR="00106C91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9F108F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C2763" w:rsidRPr="005D5BD8" w14:paraId="4EAD4DBC" w14:textId="77777777" w:rsidTr="009F108F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59C751" w14:textId="77777777" w:rsidR="008C2763" w:rsidRPr="005851D2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bookmarkStart w:id="0" w:name="_Hlk188615434"/>
            <w:r w:rsidRPr="005851D2">
              <w:rPr>
                <w:rFonts w:ascii="Arial" w:eastAsiaTheme="minorHAnsi" w:hAnsi="Arial" w:cs="Arial"/>
              </w:rPr>
              <w:t>1.Definir lineamientos estratégicos que</w:t>
            </w:r>
          </w:p>
          <w:p w14:paraId="02401C49" w14:textId="77777777" w:rsidR="008C2763" w:rsidRPr="005851D2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 w:rsidRPr="005851D2">
              <w:rPr>
                <w:rFonts w:ascii="Arial" w:eastAsiaTheme="minorHAnsi" w:hAnsi="Arial" w:cs="Arial"/>
              </w:rPr>
              <w:t>promuevan el desarrollo institucional,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>mediante la elaboración e implementación</w:t>
            </w:r>
          </w:p>
          <w:p w14:paraId="7089D649" w14:textId="77777777" w:rsidR="008C2763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 w:rsidRPr="005851D2">
              <w:rPr>
                <w:rFonts w:ascii="Arial" w:eastAsiaTheme="minorHAnsi" w:hAnsi="Arial" w:cs="Arial"/>
              </w:rPr>
              <w:t>de planes de intervención alineados con las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>estrategias y objetivos del proyecto.</w:t>
            </w:r>
          </w:p>
          <w:p w14:paraId="72EEB072" w14:textId="77777777" w:rsidR="008C2763" w:rsidRPr="005851D2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p w14:paraId="49F3F4FB" w14:textId="77777777" w:rsidR="008C2763" w:rsidRPr="005851D2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 w:rsidRPr="005851D2">
              <w:rPr>
                <w:rFonts w:ascii="Arial" w:eastAsiaTheme="minorHAnsi" w:hAnsi="Arial" w:cs="Arial"/>
              </w:rPr>
              <w:t>2.Gestionar el seguimiento y control de las</w:t>
            </w:r>
          </w:p>
          <w:p w14:paraId="2F0A2CDB" w14:textId="77777777" w:rsidR="008C2763" w:rsidRPr="005851D2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 w:rsidRPr="005851D2">
              <w:rPr>
                <w:rFonts w:ascii="Arial" w:eastAsiaTheme="minorHAnsi" w:hAnsi="Arial" w:cs="Arial"/>
              </w:rPr>
              <w:t>actividades en campo, según las líneas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>estratégicas del proyecto, realizando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>desplazamientos a los diferentes</w:t>
            </w:r>
          </w:p>
          <w:p w14:paraId="3467A813" w14:textId="77777777" w:rsidR="008C2763" w:rsidRPr="005851D2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 w:rsidRPr="005851D2">
              <w:rPr>
                <w:rFonts w:ascii="Arial" w:eastAsiaTheme="minorHAnsi" w:hAnsi="Arial" w:cs="Arial"/>
              </w:rPr>
              <w:t>escenarios deportivos utilizados, así como</w:t>
            </w:r>
          </w:p>
          <w:p w14:paraId="07A7A491" w14:textId="77777777" w:rsidR="008C2763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 w:rsidRPr="005851D2">
              <w:rPr>
                <w:rFonts w:ascii="Arial" w:eastAsiaTheme="minorHAnsi" w:hAnsi="Arial" w:cs="Arial"/>
              </w:rPr>
              <w:t>en las acciones documentales y digitales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>relacionadas con los beneficiarios del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>programa.</w:t>
            </w:r>
          </w:p>
          <w:p w14:paraId="456102FA" w14:textId="77777777" w:rsidR="008C2763" w:rsidRPr="005851D2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p w14:paraId="35BC026B" w14:textId="77777777" w:rsidR="008C2763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 w:rsidRPr="005851D2">
              <w:rPr>
                <w:rFonts w:ascii="Arial" w:eastAsiaTheme="minorHAnsi" w:hAnsi="Arial" w:cs="Arial"/>
              </w:rPr>
              <w:t>3.Verificar el cumplimiento y/o participar de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>las actividades en pro del desarrollo del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>sistema de gestión de calidad, el sistema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>de gestión ambiental y el sistema de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>gestión de seguridad y salud en el trabajo.</w:t>
            </w:r>
          </w:p>
          <w:p w14:paraId="08B5954C" w14:textId="77777777" w:rsidR="008C2763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bookmarkEnd w:id="0"/>
          <w:p w14:paraId="392D3098" w14:textId="77777777" w:rsidR="008C2763" w:rsidRDefault="008C2763" w:rsidP="008C2763">
            <w:pPr>
              <w:suppressAutoHyphens w:val="0"/>
              <w:autoSpaceDE w:val="0"/>
              <w:adjustRightInd w:val="0"/>
              <w:ind w:right="10"/>
              <w:jc w:val="both"/>
              <w:textAlignment w:val="auto"/>
              <w:rPr>
                <w:rFonts w:ascii="Arial" w:eastAsiaTheme="minorHAnsi" w:hAnsi="Arial" w:cs="Arial"/>
              </w:rPr>
            </w:pPr>
            <w:r w:rsidRPr="005851D2">
              <w:rPr>
                <w:rFonts w:ascii="Arial" w:eastAsiaTheme="minorHAnsi" w:hAnsi="Arial" w:cs="Arial"/>
              </w:rPr>
              <w:t>4. Planear y diligenciar el formato de parrilla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 xml:space="preserve">de los </w:t>
            </w:r>
            <w:r w:rsidRPr="005851D2">
              <w:rPr>
                <w:rFonts w:ascii="Arial" w:eastAsiaTheme="minorHAnsi" w:hAnsi="Arial" w:cs="Arial"/>
              </w:rPr>
              <w:lastRenderedPageBreak/>
              <w:t>monitores deportivo de la Secretar</w:t>
            </w:r>
            <w:r>
              <w:rPr>
                <w:rFonts w:ascii="Arial" w:eastAsiaTheme="minorHAnsi" w:hAnsi="Arial" w:cs="Arial"/>
              </w:rPr>
              <w:t>í</w:t>
            </w:r>
            <w:r w:rsidRPr="005851D2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851D2">
              <w:rPr>
                <w:rFonts w:ascii="Arial" w:eastAsiaTheme="minorHAnsi" w:hAnsi="Arial" w:cs="Arial"/>
              </w:rPr>
              <w:t>del Deporte y la Recreación.</w:t>
            </w:r>
          </w:p>
          <w:p w14:paraId="15AE0299" w14:textId="77777777" w:rsidR="008C2763" w:rsidRPr="005851D2" w:rsidRDefault="008C2763" w:rsidP="008C2763">
            <w:pPr>
              <w:suppressAutoHyphens w:val="0"/>
              <w:autoSpaceDE w:val="0"/>
              <w:adjustRightInd w:val="0"/>
              <w:ind w:right="10"/>
              <w:jc w:val="both"/>
              <w:textAlignment w:val="auto"/>
              <w:rPr>
                <w:rFonts w:ascii="Arial" w:eastAsiaTheme="minorHAnsi" w:hAnsi="Arial" w:cs="Arial"/>
              </w:rPr>
            </w:pPr>
          </w:p>
          <w:p w14:paraId="4FA67715" w14:textId="77777777" w:rsidR="008C2763" w:rsidRPr="005851D2" w:rsidRDefault="008C2763" w:rsidP="008C2763">
            <w:pPr>
              <w:suppressAutoHyphens w:val="0"/>
              <w:autoSpaceDE w:val="0"/>
              <w:adjustRightInd w:val="0"/>
              <w:ind w:right="10"/>
              <w:jc w:val="both"/>
              <w:textAlignment w:val="auto"/>
              <w:rPr>
                <w:rFonts w:ascii="Arial" w:eastAsiaTheme="minorHAnsi" w:hAnsi="Arial" w:cs="Arial"/>
              </w:rPr>
            </w:pPr>
            <w:r w:rsidRPr="005851D2">
              <w:rPr>
                <w:rFonts w:ascii="Arial" w:eastAsiaTheme="minorHAnsi" w:hAnsi="Arial" w:cs="Arial"/>
              </w:rPr>
              <w:t>5. Las demás desarrolladas en el objeto</w:t>
            </w:r>
          </w:p>
          <w:p w14:paraId="5C78883E" w14:textId="40332FC1" w:rsidR="008C2763" w:rsidRPr="006B0BDD" w:rsidRDefault="008C2763" w:rsidP="008C2763">
            <w:pPr>
              <w:rPr>
                <w:color w:val="000000"/>
              </w:rPr>
            </w:pPr>
            <w:r w:rsidRPr="005851D2">
              <w:rPr>
                <w:rFonts w:ascii="Arial" w:eastAsiaTheme="minorHAnsi" w:hAnsi="Arial" w:cs="Arial"/>
              </w:rPr>
              <w:t>contractual.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CABE27" w14:textId="1D65C871" w:rsidR="008C2763" w:rsidRPr="00D957C1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 xml:space="preserve">1. </w:t>
            </w:r>
            <w:r w:rsidR="00134A8A" w:rsidRPr="00D73FB8">
              <w:rPr>
                <w:rFonts w:ascii="Arial" w:eastAsiaTheme="minorHAnsi" w:hAnsi="Arial" w:cs="Arial"/>
              </w:rPr>
              <w:t>Defin</w:t>
            </w:r>
            <w:r w:rsidR="00134A8A">
              <w:rPr>
                <w:rFonts w:ascii="Arial" w:eastAsiaTheme="minorHAnsi" w:hAnsi="Arial" w:cs="Arial"/>
              </w:rPr>
              <w:t>í</w:t>
            </w:r>
            <w:r w:rsidR="00134A8A" w:rsidRPr="00D73FB8">
              <w:rPr>
                <w:rFonts w:ascii="Arial" w:eastAsiaTheme="minorHAnsi" w:hAnsi="Arial" w:cs="Arial"/>
              </w:rPr>
              <w:t xml:space="preserve"> los lineamientos del cronograma de actividades, que da información de la planeación del mes de octubre, donde se organizaron las diferentes actividades en el programa.</w:t>
            </w:r>
          </w:p>
          <w:p w14:paraId="3FED98E9" w14:textId="77777777" w:rsidR="008C2763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p w14:paraId="17ABD7D2" w14:textId="4CC3C897" w:rsidR="008C2763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2. </w:t>
            </w:r>
            <w:r w:rsidR="00134A8A" w:rsidRPr="00D73FB8">
              <w:rPr>
                <w:rFonts w:ascii="Arial" w:eastAsiaTheme="minorHAnsi" w:hAnsi="Arial" w:cs="Arial"/>
              </w:rPr>
              <w:t>Gestion</w:t>
            </w:r>
            <w:r w:rsidR="00134A8A">
              <w:rPr>
                <w:rFonts w:ascii="Arial" w:eastAsiaTheme="minorHAnsi" w:hAnsi="Arial" w:cs="Arial"/>
              </w:rPr>
              <w:t>é</w:t>
            </w:r>
            <w:r w:rsidR="00134A8A" w:rsidRPr="00D73FB8">
              <w:rPr>
                <w:rFonts w:ascii="Arial" w:eastAsiaTheme="minorHAnsi" w:hAnsi="Arial" w:cs="Arial"/>
              </w:rPr>
              <w:t xml:space="preserve"> el formato de visita en campo, para realizar seguimiento y control en campo a las sesiones de clase de los formadores de la zona 8 el programa </w:t>
            </w:r>
            <w:proofErr w:type="spellStart"/>
            <w:r w:rsidR="00134A8A" w:rsidRPr="00D73FB8">
              <w:rPr>
                <w:rFonts w:ascii="Arial" w:eastAsiaTheme="minorHAnsi" w:hAnsi="Arial" w:cs="Arial"/>
              </w:rPr>
              <w:t>Deporvida</w:t>
            </w:r>
            <w:proofErr w:type="spellEnd"/>
          </w:p>
          <w:p w14:paraId="455E4320" w14:textId="77777777" w:rsidR="00134A8A" w:rsidRDefault="00134A8A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p w14:paraId="36835F7E" w14:textId="14D54A99" w:rsidR="008C2763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3. </w:t>
            </w:r>
            <w:r w:rsidR="00134A8A" w:rsidRPr="00D73FB8">
              <w:rPr>
                <w:rFonts w:ascii="Arial" w:eastAsiaTheme="minorHAnsi" w:hAnsi="Arial" w:cs="Arial"/>
              </w:rPr>
              <w:t>Particip</w:t>
            </w:r>
            <w:r w:rsidR="00134A8A">
              <w:rPr>
                <w:rFonts w:ascii="Arial" w:eastAsiaTheme="minorHAnsi" w:hAnsi="Arial" w:cs="Arial"/>
              </w:rPr>
              <w:t>é</w:t>
            </w:r>
            <w:r w:rsidR="00134A8A" w:rsidRPr="00D73FB8">
              <w:rPr>
                <w:rFonts w:ascii="Arial" w:eastAsiaTheme="minorHAnsi" w:hAnsi="Arial" w:cs="Arial"/>
              </w:rPr>
              <w:t xml:space="preserve"> en la sensibilización dada por el grupo de compañeros psicosociales dada sobre la gestión emocional y el manejo del estrés.</w:t>
            </w:r>
          </w:p>
          <w:p w14:paraId="68F33432" w14:textId="77777777" w:rsidR="008C2763" w:rsidRDefault="008C2763" w:rsidP="008C276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p w14:paraId="552650AF" w14:textId="1BE34B40" w:rsidR="008C2763" w:rsidRDefault="008C2763" w:rsidP="008C2763">
            <w:pPr>
              <w:suppressAutoHyphens w:val="0"/>
              <w:jc w:val="both"/>
              <w:textAlignment w:val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4. </w:t>
            </w:r>
            <w:r w:rsidR="00134A8A" w:rsidRPr="00D73FB8">
              <w:rPr>
                <w:rFonts w:ascii="Arial" w:eastAsiaTheme="minorHAnsi" w:hAnsi="Arial" w:cs="Arial"/>
              </w:rPr>
              <w:t>Plan</w:t>
            </w:r>
            <w:r w:rsidR="00134A8A">
              <w:rPr>
                <w:rFonts w:ascii="Arial" w:eastAsiaTheme="minorHAnsi" w:hAnsi="Arial" w:cs="Arial"/>
              </w:rPr>
              <w:t>ee</w:t>
            </w:r>
            <w:r w:rsidR="00134A8A" w:rsidRPr="00D73FB8">
              <w:rPr>
                <w:rFonts w:ascii="Arial" w:eastAsiaTheme="minorHAnsi" w:hAnsi="Arial" w:cs="Arial"/>
              </w:rPr>
              <w:t xml:space="preserve"> la realización del formato de parrilla, de los puntos de atención de los formadores del programa </w:t>
            </w:r>
            <w:proofErr w:type="spellStart"/>
            <w:r w:rsidR="00134A8A" w:rsidRPr="00D73FB8">
              <w:rPr>
                <w:rFonts w:ascii="Arial" w:eastAsiaTheme="minorHAnsi" w:hAnsi="Arial" w:cs="Arial"/>
              </w:rPr>
              <w:t>Deporvida</w:t>
            </w:r>
            <w:proofErr w:type="spellEnd"/>
            <w:r w:rsidR="00134A8A" w:rsidRPr="00D73FB8">
              <w:rPr>
                <w:rFonts w:ascii="Arial" w:eastAsiaTheme="minorHAnsi" w:hAnsi="Arial" w:cs="Arial"/>
              </w:rPr>
              <w:t xml:space="preserve"> del distrito especial de Santiago de Cali.</w:t>
            </w:r>
          </w:p>
          <w:p w14:paraId="39F22058" w14:textId="77777777" w:rsidR="008C2763" w:rsidRPr="00A74105" w:rsidRDefault="008C2763" w:rsidP="008C2763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62375E68" w14:textId="16864394" w:rsidR="00134A8A" w:rsidRPr="00D73FB8" w:rsidRDefault="008C2763" w:rsidP="00134A8A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 xml:space="preserve">5. </w:t>
            </w:r>
            <w:r w:rsidR="00134A8A" w:rsidRPr="00D73FB8">
              <w:rPr>
                <w:rFonts w:ascii="Arial" w:hAnsi="Arial" w:cs="Arial"/>
                <w:lang w:eastAsia="es-CO"/>
              </w:rPr>
              <w:t>Reali</w:t>
            </w:r>
            <w:r w:rsidR="00134A8A">
              <w:rPr>
                <w:rFonts w:ascii="Arial" w:hAnsi="Arial" w:cs="Arial"/>
                <w:lang w:eastAsia="es-CO"/>
              </w:rPr>
              <w:t>cé</w:t>
            </w:r>
            <w:r w:rsidR="00134A8A" w:rsidRPr="00D73FB8">
              <w:rPr>
                <w:rFonts w:ascii="Arial" w:hAnsi="Arial" w:cs="Arial"/>
                <w:lang w:eastAsia="es-CO"/>
              </w:rPr>
              <w:t xml:space="preserve"> revisión de los cronogramas de los formadores en el Drive del programa </w:t>
            </w:r>
            <w:proofErr w:type="spellStart"/>
            <w:r w:rsidR="00134A8A" w:rsidRPr="00D73FB8">
              <w:rPr>
                <w:rFonts w:ascii="Arial" w:hAnsi="Arial" w:cs="Arial"/>
                <w:lang w:eastAsia="es-CO"/>
              </w:rPr>
              <w:t>Deporvida</w:t>
            </w:r>
            <w:proofErr w:type="spellEnd"/>
          </w:p>
          <w:p w14:paraId="170FA804" w14:textId="012DB7B8" w:rsidR="008C2763" w:rsidRPr="005D5BD8" w:rsidRDefault="008C2763" w:rsidP="008C276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6B0BDD">
        <w:trPr>
          <w:trHeight w:val="114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5B68EB8B" w:rsidR="004D1423" w:rsidRPr="00BB3D43" w:rsidRDefault="00B857D0" w:rsidP="00BB3D4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857976F" w14:textId="77777777" w:rsidR="00134A8A" w:rsidRPr="00D73FB8" w:rsidRDefault="00B857D0" w:rsidP="00134A8A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134A8A" w:rsidRPr="00D73FB8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https://drive.google.com/drive/folders/17hVQPEA0e3q0rAHZSsaszwFdHG63BQKv?usp=drive_link</w:t>
              </w:r>
            </w:hyperlink>
          </w:p>
          <w:p w14:paraId="094B3521" w14:textId="53596A32" w:rsidR="004D1423" w:rsidRPr="00134A8A" w:rsidRDefault="004D1423">
            <w:pPr>
              <w:pStyle w:val="Standard"/>
              <w:rPr>
                <w:rFonts w:ascii="Arial" w:hAnsi="Arial" w:cs="Arial"/>
              </w:rPr>
            </w:pPr>
          </w:p>
        </w:tc>
      </w:tr>
      <w:tr w:rsidR="00B857D0" w:rsidRPr="005D5BD8" w14:paraId="1AF6CF3D" w14:textId="77777777" w:rsidTr="006B0BDD">
        <w:trPr>
          <w:trHeight w:val="583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 w:rsidP="006B0BDD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6B0BDD">
        <w:trPr>
          <w:trHeight w:val="876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658587DA" w:rsidR="0029215F" w:rsidRPr="005D5BD8" w:rsidRDefault="00041DA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EB9A829" wp14:editId="190BDA99">
                  <wp:simplePos x="0" y="0"/>
                  <wp:positionH relativeFrom="margin">
                    <wp:posOffset>1090295</wp:posOffset>
                  </wp:positionH>
                  <wp:positionV relativeFrom="paragraph">
                    <wp:posOffset>-26670</wp:posOffset>
                  </wp:positionV>
                  <wp:extent cx="1139825" cy="610235"/>
                  <wp:effectExtent l="0" t="0" r="3175" b="0"/>
                  <wp:wrapNone/>
                  <wp:docPr id="65804483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825" cy="61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6B0BDD">
        <w:trPr>
          <w:trHeight w:val="37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90A1086" w14:textId="77777777" w:rsidR="006B0BDD" w:rsidRDefault="006B0BDD" w:rsidP="006B0BDD">
            <w:pPr>
              <w:pStyle w:val="Standard"/>
              <w:tabs>
                <w:tab w:val="left" w:pos="5087"/>
              </w:tabs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A7977D4" w14:textId="65FB5A9B" w:rsidR="00715223" w:rsidRDefault="009F108F" w:rsidP="006B0BDD">
            <w:pPr>
              <w:pStyle w:val="Standard"/>
              <w:tabs>
                <w:tab w:val="left" w:pos="5087"/>
              </w:tabs>
              <w:jc w:val="center"/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</w:t>
            </w:r>
            <w:r w:rsidR="00BB3D43" w:rsidRPr="00BB3D43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715223" w:rsidRPr="00BB3D43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BB3D43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2C721" w14:textId="77777777" w:rsidR="006F413A" w:rsidRDefault="006F413A">
      <w:r>
        <w:separator/>
      </w:r>
    </w:p>
  </w:endnote>
  <w:endnote w:type="continuationSeparator" w:id="0">
    <w:p w14:paraId="4D57BB15" w14:textId="77777777" w:rsidR="006F413A" w:rsidRDefault="006F4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BD64B" w14:textId="77777777" w:rsidR="006F413A" w:rsidRDefault="006F413A">
      <w:r>
        <w:separator/>
      </w:r>
    </w:p>
  </w:footnote>
  <w:footnote w:type="continuationSeparator" w:id="0">
    <w:p w14:paraId="3AAD84C2" w14:textId="77777777" w:rsidR="006F413A" w:rsidRDefault="006F4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80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3297"/>
    <w:rsid w:val="0001419A"/>
    <w:rsid w:val="0002311F"/>
    <w:rsid w:val="000250D0"/>
    <w:rsid w:val="00041DAF"/>
    <w:rsid w:val="00045370"/>
    <w:rsid w:val="000468C5"/>
    <w:rsid w:val="0005799E"/>
    <w:rsid w:val="00067314"/>
    <w:rsid w:val="0009236C"/>
    <w:rsid w:val="00106C91"/>
    <w:rsid w:val="00134A8A"/>
    <w:rsid w:val="00240528"/>
    <w:rsid w:val="002601CF"/>
    <w:rsid w:val="00290BFC"/>
    <w:rsid w:val="0029215F"/>
    <w:rsid w:val="00295CCB"/>
    <w:rsid w:val="002C4F58"/>
    <w:rsid w:val="002D1FB2"/>
    <w:rsid w:val="002D7986"/>
    <w:rsid w:val="002F4A5F"/>
    <w:rsid w:val="00313F60"/>
    <w:rsid w:val="00362E6D"/>
    <w:rsid w:val="00367907"/>
    <w:rsid w:val="00386CD7"/>
    <w:rsid w:val="0039635C"/>
    <w:rsid w:val="00396599"/>
    <w:rsid w:val="003A623E"/>
    <w:rsid w:val="004256B8"/>
    <w:rsid w:val="00442CBB"/>
    <w:rsid w:val="00443F18"/>
    <w:rsid w:val="00473ADB"/>
    <w:rsid w:val="00475442"/>
    <w:rsid w:val="004904EE"/>
    <w:rsid w:val="004D1423"/>
    <w:rsid w:val="004E171A"/>
    <w:rsid w:val="004F21A3"/>
    <w:rsid w:val="0050572C"/>
    <w:rsid w:val="00507C71"/>
    <w:rsid w:val="00536D83"/>
    <w:rsid w:val="005A4177"/>
    <w:rsid w:val="005D5BD8"/>
    <w:rsid w:val="0060399D"/>
    <w:rsid w:val="00662F33"/>
    <w:rsid w:val="006B0BDD"/>
    <w:rsid w:val="006C7482"/>
    <w:rsid w:val="006E0EFA"/>
    <w:rsid w:val="006F3079"/>
    <w:rsid w:val="006F413A"/>
    <w:rsid w:val="00705B65"/>
    <w:rsid w:val="00715223"/>
    <w:rsid w:val="00746010"/>
    <w:rsid w:val="00782FC1"/>
    <w:rsid w:val="00787014"/>
    <w:rsid w:val="007929CF"/>
    <w:rsid w:val="007C75BE"/>
    <w:rsid w:val="007D6601"/>
    <w:rsid w:val="007F3168"/>
    <w:rsid w:val="00800428"/>
    <w:rsid w:val="00807A8E"/>
    <w:rsid w:val="0084215A"/>
    <w:rsid w:val="00854A34"/>
    <w:rsid w:val="008A59D0"/>
    <w:rsid w:val="008C2763"/>
    <w:rsid w:val="008C6DE7"/>
    <w:rsid w:val="008F72F0"/>
    <w:rsid w:val="00923FC9"/>
    <w:rsid w:val="0096672E"/>
    <w:rsid w:val="00986A59"/>
    <w:rsid w:val="00990713"/>
    <w:rsid w:val="009A27B2"/>
    <w:rsid w:val="009B4351"/>
    <w:rsid w:val="009C1080"/>
    <w:rsid w:val="009C7CA6"/>
    <w:rsid w:val="009D3670"/>
    <w:rsid w:val="009F0347"/>
    <w:rsid w:val="009F108F"/>
    <w:rsid w:val="00A317AA"/>
    <w:rsid w:val="00A3414A"/>
    <w:rsid w:val="00A47373"/>
    <w:rsid w:val="00B15CE7"/>
    <w:rsid w:val="00B247FD"/>
    <w:rsid w:val="00B55E67"/>
    <w:rsid w:val="00B578BE"/>
    <w:rsid w:val="00B857D0"/>
    <w:rsid w:val="00B92CC6"/>
    <w:rsid w:val="00B941A4"/>
    <w:rsid w:val="00BB30DC"/>
    <w:rsid w:val="00BB3D43"/>
    <w:rsid w:val="00BB5FB6"/>
    <w:rsid w:val="00BC51C2"/>
    <w:rsid w:val="00BF4D12"/>
    <w:rsid w:val="00C80A15"/>
    <w:rsid w:val="00CA238B"/>
    <w:rsid w:val="00CC1C0E"/>
    <w:rsid w:val="00CD58B2"/>
    <w:rsid w:val="00CF5465"/>
    <w:rsid w:val="00D12502"/>
    <w:rsid w:val="00D34D28"/>
    <w:rsid w:val="00D679CD"/>
    <w:rsid w:val="00D966A9"/>
    <w:rsid w:val="00DA313F"/>
    <w:rsid w:val="00DA7286"/>
    <w:rsid w:val="00DC30A0"/>
    <w:rsid w:val="00EA1FE8"/>
    <w:rsid w:val="00EA2132"/>
    <w:rsid w:val="00EF4DF1"/>
    <w:rsid w:val="00F00FD4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134A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7hVQPEA0e3q0rAHZSsaszwFdHG63BQKv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531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5</cp:revision>
  <cp:lastPrinted>2025-11-11T00:23:00Z</cp:lastPrinted>
  <dcterms:created xsi:type="dcterms:W3CDTF">2025-10-30T18:50:00Z</dcterms:created>
  <dcterms:modified xsi:type="dcterms:W3CDTF">2025-11-11T00:23:00Z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